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8BB3" w14:textId="5006EC65" w:rsidR="003C79FE" w:rsidRPr="00BE1708" w:rsidRDefault="00087998" w:rsidP="003C79FE">
      <w:pPr>
        <w:jc w:val="right"/>
        <w:rPr>
          <w:color w:val="006600"/>
        </w:rPr>
      </w:pPr>
      <w:r>
        <w:rPr>
          <w:rFonts w:ascii="Arial Narrow" w:hAnsi="Arial Narrow"/>
          <w:color w:val="006600"/>
          <w:lang w:val="en-GB"/>
        </w:rPr>
        <w:t>Department of Occupational Health Surveillance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30"/>
      </w:tblGrid>
      <w:tr w:rsidR="003C79FE" w:rsidRPr="00087998" w14:paraId="52F08BB5" w14:textId="77777777" w:rsidTr="007F74A5">
        <w:trPr>
          <w:trHeight w:val="368"/>
        </w:trPr>
        <w:tc>
          <w:tcPr>
            <w:tcW w:w="9430" w:type="dxa"/>
            <w:tcBorders>
              <w:top w:val="nil"/>
              <w:left w:val="nil"/>
              <w:bottom w:val="nil"/>
              <w:right w:val="nil"/>
            </w:tcBorders>
            <w:shd w:val="clear" w:color="auto" w:fill="007D00"/>
            <w:vAlign w:val="center"/>
          </w:tcPr>
          <w:p w14:paraId="52F08BB4" w14:textId="19AA8CA9" w:rsidR="003C79FE" w:rsidRPr="005B523C" w:rsidRDefault="003C79FE" w:rsidP="00917963">
            <w:pPr>
              <w:autoSpaceDE w:val="0"/>
              <w:autoSpaceDN w:val="0"/>
              <w:adjustRightInd w:val="0"/>
              <w:spacing w:before="60" w:after="60"/>
              <w:rPr>
                <w:rFonts w:ascii="Arial Narrow" w:hAnsi="Arial Narrow" w:cs="Arial"/>
                <w:b/>
                <w:color w:val="FFFFFF"/>
                <w:sz w:val="20"/>
                <w:szCs w:val="20"/>
                <w:lang w:val="en-US"/>
              </w:rPr>
            </w:pPr>
            <w:r>
              <w:rPr>
                <w:rFonts w:ascii="Arial Narrow" w:hAnsi="Arial Narrow" w:cs="Arial"/>
                <w:b/>
                <w:bCs/>
                <w:color w:val="FFFFFF"/>
                <w:sz w:val="28"/>
                <w:szCs w:val="28"/>
                <w:lang w:val="en-GB"/>
              </w:rPr>
              <w:t>Request to start a re-integration process at the employee’s request</w:t>
            </w:r>
          </w:p>
        </w:tc>
      </w:tr>
    </w:tbl>
    <w:p w14:paraId="52F08BB6" w14:textId="20986F80" w:rsidR="003C79FE" w:rsidRPr="005B523C" w:rsidRDefault="003C79FE" w:rsidP="003C79FE">
      <w:pPr>
        <w:rPr>
          <w:lang w:val="en-US"/>
        </w:rPr>
      </w:pPr>
    </w:p>
    <w:p w14:paraId="5EA3B4C0" w14:textId="77777777" w:rsidR="00847473" w:rsidRPr="005B523C" w:rsidRDefault="00847473" w:rsidP="00847473">
      <w:pPr>
        <w:rPr>
          <w:i/>
          <w:iCs/>
          <w:sz w:val="16"/>
          <w:szCs w:val="16"/>
          <w:lang w:val="en-US"/>
        </w:rPr>
      </w:pPr>
      <w:r>
        <w:rPr>
          <w:i/>
          <w:iCs/>
          <w:sz w:val="16"/>
          <w:szCs w:val="16"/>
          <w:lang w:val="en-GB"/>
        </w:rPr>
        <w:t xml:space="preserve">For correct follow-up of this request, this document must be completed in full. </w:t>
      </w:r>
    </w:p>
    <w:p w14:paraId="495A1DAA" w14:textId="77777777" w:rsidR="00847473" w:rsidRPr="005B523C" w:rsidRDefault="00847473" w:rsidP="00847473">
      <w:pPr>
        <w:rPr>
          <w:i/>
          <w:iCs/>
          <w:sz w:val="16"/>
          <w:szCs w:val="16"/>
          <w:lang w:val="en-US"/>
        </w:rPr>
      </w:pPr>
      <w:r>
        <w:rPr>
          <w:i/>
          <w:iCs/>
          <w:sz w:val="16"/>
          <w:szCs w:val="16"/>
          <w:lang w:val="en-GB"/>
        </w:rPr>
        <w:t xml:space="preserve">The information below will be used to: </w:t>
      </w:r>
    </w:p>
    <w:p w14:paraId="2130DC86" w14:textId="77777777" w:rsidR="00847473" w:rsidRPr="005B523C" w:rsidRDefault="00847473" w:rsidP="00847473">
      <w:pPr>
        <w:pStyle w:val="ListParagraph"/>
        <w:numPr>
          <w:ilvl w:val="0"/>
          <w:numId w:val="6"/>
        </w:numPr>
        <w:rPr>
          <w:i/>
          <w:iCs/>
          <w:sz w:val="16"/>
          <w:szCs w:val="16"/>
          <w:lang w:val="en-US"/>
        </w:rPr>
      </w:pPr>
      <w:r>
        <w:rPr>
          <w:i/>
          <w:iCs/>
          <w:sz w:val="16"/>
          <w:szCs w:val="16"/>
          <w:lang w:val="en-GB"/>
        </w:rPr>
        <w:t xml:space="preserve">communicate with the </w:t>
      </w:r>
      <w:r>
        <w:rPr>
          <w:b/>
          <w:bCs/>
          <w:i/>
          <w:iCs/>
          <w:sz w:val="16"/>
          <w:szCs w:val="16"/>
          <w:lang w:val="en-GB"/>
        </w:rPr>
        <w:t>employee</w:t>
      </w:r>
      <w:r>
        <w:rPr>
          <w:i/>
          <w:iCs/>
          <w:sz w:val="16"/>
          <w:szCs w:val="16"/>
          <w:lang w:val="en-GB"/>
        </w:rPr>
        <w:t xml:space="preserve"> during the period of incapacity for work</w:t>
      </w:r>
    </w:p>
    <w:p w14:paraId="6A88CB62" w14:textId="77777777" w:rsidR="00847473" w:rsidRPr="005B523C" w:rsidRDefault="00847473" w:rsidP="00847473">
      <w:pPr>
        <w:pStyle w:val="ListParagraph"/>
        <w:numPr>
          <w:ilvl w:val="0"/>
          <w:numId w:val="6"/>
        </w:numPr>
        <w:rPr>
          <w:i/>
          <w:iCs/>
          <w:sz w:val="16"/>
          <w:szCs w:val="16"/>
          <w:lang w:val="en-US"/>
        </w:rPr>
      </w:pPr>
      <w:r>
        <w:rPr>
          <w:i/>
          <w:iCs/>
          <w:sz w:val="16"/>
          <w:szCs w:val="16"/>
          <w:lang w:val="en-GB"/>
        </w:rPr>
        <w:t xml:space="preserve">inform the health insurance company’s </w:t>
      </w:r>
      <w:r>
        <w:rPr>
          <w:b/>
          <w:bCs/>
          <w:i/>
          <w:iCs/>
          <w:sz w:val="16"/>
          <w:szCs w:val="16"/>
          <w:lang w:val="en-GB"/>
        </w:rPr>
        <w:t>consulting doctor</w:t>
      </w:r>
    </w:p>
    <w:p w14:paraId="1CEF4C1D" w14:textId="77777777" w:rsidR="00847473" w:rsidRPr="00F76E56" w:rsidRDefault="00847473" w:rsidP="00847473">
      <w:pPr>
        <w:pStyle w:val="ListParagraph"/>
        <w:numPr>
          <w:ilvl w:val="0"/>
          <w:numId w:val="6"/>
        </w:numPr>
        <w:rPr>
          <w:i/>
          <w:iCs/>
          <w:sz w:val="16"/>
          <w:szCs w:val="16"/>
        </w:rPr>
      </w:pPr>
      <w:r>
        <w:rPr>
          <w:i/>
          <w:iCs/>
          <w:sz w:val="16"/>
          <w:szCs w:val="16"/>
          <w:lang w:val="en-GB"/>
        </w:rPr>
        <w:t xml:space="preserve">inform the </w:t>
      </w:r>
      <w:r>
        <w:rPr>
          <w:b/>
          <w:bCs/>
          <w:i/>
          <w:iCs/>
          <w:sz w:val="16"/>
          <w:szCs w:val="16"/>
          <w:lang w:val="en-GB"/>
        </w:rPr>
        <w:t>employer</w:t>
      </w:r>
    </w:p>
    <w:p w14:paraId="2347C263" w14:textId="77777777" w:rsidR="00847473" w:rsidRPr="00F76E56" w:rsidRDefault="00847473" w:rsidP="00847473">
      <w:pPr>
        <w:rPr>
          <w:i/>
          <w:iCs/>
          <w:sz w:val="16"/>
          <w:szCs w:val="16"/>
        </w:rPr>
      </w:pPr>
      <w:r>
        <w:rPr>
          <w:i/>
          <w:iCs/>
          <w:sz w:val="16"/>
          <w:szCs w:val="16"/>
          <w:lang w:val="en-GB"/>
        </w:rPr>
        <w:t>about:</w:t>
      </w:r>
    </w:p>
    <w:p w14:paraId="12F91F3E" w14:textId="77777777" w:rsidR="00847473" w:rsidRPr="005B523C" w:rsidRDefault="00847473" w:rsidP="00847473">
      <w:pPr>
        <w:pStyle w:val="ListParagraph"/>
        <w:numPr>
          <w:ilvl w:val="0"/>
          <w:numId w:val="7"/>
        </w:numPr>
        <w:rPr>
          <w:i/>
          <w:iCs/>
          <w:sz w:val="16"/>
          <w:szCs w:val="16"/>
          <w:lang w:val="en-US"/>
        </w:rPr>
      </w:pPr>
      <w:r>
        <w:rPr>
          <w:i/>
          <w:iCs/>
          <w:sz w:val="16"/>
          <w:szCs w:val="16"/>
          <w:lang w:val="en-GB"/>
        </w:rPr>
        <w:t xml:space="preserve">the start of the process, the date of the examination and the results. </w:t>
      </w:r>
    </w:p>
    <w:p w14:paraId="52F08BB7" w14:textId="1742D646" w:rsidR="00607013" w:rsidRPr="005B523C" w:rsidRDefault="00607013" w:rsidP="003C79FE">
      <w:pPr>
        <w:jc w:val="right"/>
        <w:rPr>
          <w:lang w:val="en-US"/>
        </w:rPr>
      </w:pPr>
    </w:p>
    <w:p w14:paraId="7A23048E" w14:textId="77777777" w:rsidR="00847473" w:rsidRPr="005B523C" w:rsidRDefault="00847473" w:rsidP="003C79FE">
      <w:pPr>
        <w:jc w:val="right"/>
        <w:rPr>
          <w:lang w:val="en-US"/>
        </w:rPr>
      </w:pPr>
    </w:p>
    <w:p w14:paraId="52F08BB8" w14:textId="05E2909B" w:rsidR="00917963" w:rsidRPr="005B523C" w:rsidRDefault="00917963" w:rsidP="0053667B">
      <w:pPr>
        <w:spacing w:line="360" w:lineRule="auto"/>
        <w:rPr>
          <w:rFonts w:eastAsiaTheme="minorHAnsi" w:cs="Arial"/>
          <w:lang w:val="en-US"/>
        </w:rPr>
      </w:pPr>
      <w:r>
        <w:rPr>
          <w:rFonts w:cs="Arial"/>
          <w:lang w:val="en-GB"/>
        </w:rPr>
        <w:t xml:space="preserve">The undersigned (employee’s name + first name) ..................................................................................................................................................................... </w:t>
      </w:r>
    </w:p>
    <w:p w14:paraId="52F08BBA" w14:textId="77777777" w:rsidR="00917963" w:rsidRPr="005B523C" w:rsidRDefault="00917963" w:rsidP="00917963">
      <w:pPr>
        <w:spacing w:before="120" w:line="360" w:lineRule="auto"/>
        <w:rPr>
          <w:rFonts w:eastAsiaTheme="minorHAnsi" w:cs="Arial"/>
          <w:lang w:val="en-US"/>
        </w:rPr>
      </w:pPr>
      <w:r>
        <w:rPr>
          <w:rFonts w:eastAsiaTheme="minorHAnsi" w:cs="Arial"/>
          <w:lang w:val="en-GB"/>
        </w:rPr>
        <w:t xml:space="preserve">Date of birth: …….................................................................................................................................. </w:t>
      </w:r>
    </w:p>
    <w:p w14:paraId="52F08BBB" w14:textId="1F9359F4" w:rsidR="00917963" w:rsidRPr="005B523C" w:rsidRDefault="00917963" w:rsidP="00917963">
      <w:pPr>
        <w:spacing w:line="360" w:lineRule="auto"/>
        <w:rPr>
          <w:rFonts w:eastAsiaTheme="minorHAnsi" w:cs="Arial"/>
          <w:lang w:val="en-US"/>
        </w:rPr>
      </w:pPr>
      <w:r>
        <w:rPr>
          <w:lang w:val="en-GB"/>
        </w:rPr>
        <w:t xml:space="preserve">INSZ [Social Security Information Number] number: ............................................................................................................................................. </w:t>
      </w:r>
    </w:p>
    <w:p w14:paraId="52F08BBC" w14:textId="77777777" w:rsidR="00917963" w:rsidRPr="005B523C" w:rsidRDefault="00917963" w:rsidP="00917963">
      <w:pPr>
        <w:spacing w:line="360" w:lineRule="auto"/>
        <w:rPr>
          <w:rFonts w:eastAsiaTheme="minorHAnsi" w:cs="Arial"/>
          <w:lang w:val="en-US"/>
        </w:rPr>
      </w:pPr>
      <w:r>
        <w:rPr>
          <w:rFonts w:eastAsiaTheme="minorHAnsi" w:cs="Arial"/>
          <w:lang w:val="en-GB"/>
        </w:rPr>
        <w:t xml:space="preserve">Health insurance provider (affix the sticker here): </w:t>
      </w:r>
    </w:p>
    <w:p w14:paraId="52F08BBD" w14:textId="77777777" w:rsidR="00917963" w:rsidRPr="005B523C" w:rsidRDefault="00917963" w:rsidP="0053667B">
      <w:pPr>
        <w:spacing w:line="360" w:lineRule="auto"/>
        <w:rPr>
          <w:rFonts w:eastAsiaTheme="minorHAnsi" w:cs="Arial"/>
          <w:lang w:val="en-US"/>
        </w:rPr>
      </w:pPr>
    </w:p>
    <w:p w14:paraId="52F08BBE" w14:textId="77777777" w:rsidR="00917963" w:rsidRPr="005B523C" w:rsidRDefault="00917963" w:rsidP="0053667B">
      <w:pPr>
        <w:spacing w:line="360" w:lineRule="auto"/>
        <w:rPr>
          <w:rFonts w:eastAsiaTheme="minorHAnsi" w:cs="Arial"/>
          <w:lang w:val="en-US"/>
        </w:rPr>
      </w:pPr>
    </w:p>
    <w:p w14:paraId="52F08BBF" w14:textId="77777777" w:rsidR="00917963" w:rsidRPr="005B523C" w:rsidRDefault="00917963" w:rsidP="0053667B">
      <w:pPr>
        <w:spacing w:line="360" w:lineRule="auto"/>
        <w:rPr>
          <w:rFonts w:eastAsiaTheme="minorHAnsi" w:cs="Arial"/>
          <w:lang w:val="en-US"/>
        </w:rPr>
      </w:pPr>
    </w:p>
    <w:p w14:paraId="52F08BC0" w14:textId="77777777" w:rsidR="00917963" w:rsidRPr="005B523C" w:rsidRDefault="00917963" w:rsidP="0053667B">
      <w:pPr>
        <w:spacing w:line="360" w:lineRule="auto"/>
        <w:rPr>
          <w:rFonts w:eastAsiaTheme="minorHAnsi" w:cs="Arial"/>
          <w:lang w:val="en-US"/>
        </w:rPr>
      </w:pPr>
    </w:p>
    <w:p w14:paraId="7E62AEA9" w14:textId="77777777" w:rsidR="007F74A5" w:rsidRDefault="00917963" w:rsidP="00917963">
      <w:pPr>
        <w:spacing w:line="360" w:lineRule="auto"/>
        <w:rPr>
          <w:rFonts w:eastAsiaTheme="minorHAnsi" w:cs="Arial"/>
          <w:lang w:val="en-GB"/>
        </w:rPr>
      </w:pPr>
      <w:r>
        <w:rPr>
          <w:rFonts w:eastAsiaTheme="minorHAnsi" w:cs="Arial"/>
          <w:lang w:val="en-GB"/>
        </w:rPr>
        <w:t>Address: Street: ........................................................................... House number: ...................</w:t>
      </w:r>
    </w:p>
    <w:p w14:paraId="52F08BC2" w14:textId="7C5E17A1" w:rsidR="00917963" w:rsidRPr="005B523C" w:rsidRDefault="00917963" w:rsidP="00917963">
      <w:pPr>
        <w:spacing w:line="360" w:lineRule="auto"/>
        <w:rPr>
          <w:rFonts w:eastAsiaTheme="minorHAnsi" w:cs="Arial"/>
          <w:lang w:val="en-US"/>
        </w:rPr>
      </w:pPr>
      <w:r>
        <w:rPr>
          <w:rFonts w:eastAsiaTheme="minorHAnsi" w:cs="Arial"/>
          <w:lang w:val="en-GB"/>
        </w:rPr>
        <w:t xml:space="preserve">P.O. Box: ................. </w:t>
      </w:r>
      <w:r w:rsidR="00D97763">
        <w:rPr>
          <w:rFonts w:eastAsiaTheme="minorHAnsi" w:cs="Arial"/>
          <w:lang w:val="en-GB"/>
        </w:rPr>
        <w:t>Postcode: ....................................... Town/City: ................................................................</w:t>
      </w:r>
    </w:p>
    <w:p w14:paraId="52F08BC4" w14:textId="249CBD20" w:rsidR="00917963" w:rsidRPr="005B523C" w:rsidRDefault="00917963" w:rsidP="70CA4DA7">
      <w:pPr>
        <w:spacing w:line="360" w:lineRule="auto"/>
        <w:rPr>
          <w:rFonts w:eastAsiaTheme="minorEastAsia" w:cs="Arial"/>
          <w:lang w:val="en-US"/>
        </w:rPr>
      </w:pPr>
      <w:r>
        <w:rPr>
          <w:rFonts w:eastAsiaTheme="minorEastAsia" w:cs="Arial"/>
          <w:lang w:val="en-GB"/>
        </w:rPr>
        <w:t>E-mail address (personal): ..................................................................................................................................</w:t>
      </w:r>
    </w:p>
    <w:p w14:paraId="52F08BC6" w14:textId="25767D89" w:rsidR="00917963" w:rsidRPr="005B523C" w:rsidRDefault="00917963" w:rsidP="00917963">
      <w:pPr>
        <w:spacing w:line="360" w:lineRule="auto"/>
        <w:rPr>
          <w:rFonts w:eastAsiaTheme="minorHAnsi" w:cs="Arial"/>
          <w:lang w:val="en-US"/>
        </w:rPr>
      </w:pPr>
      <w:r>
        <w:rPr>
          <w:rFonts w:eastAsiaTheme="minorHAnsi" w:cs="Arial"/>
          <w:lang w:val="en-GB"/>
        </w:rPr>
        <w:t>Mobile/Tel. (personal): .........................................................................................................................................</w:t>
      </w:r>
    </w:p>
    <w:p w14:paraId="1179A573" w14:textId="77777777" w:rsidR="00CA30AB" w:rsidRPr="005B523C" w:rsidRDefault="00CA30AB" w:rsidP="70CA4DA7">
      <w:pPr>
        <w:spacing w:line="360" w:lineRule="auto"/>
        <w:rPr>
          <w:rFonts w:eastAsiaTheme="minorEastAsia" w:cs="Arial"/>
          <w:lang w:val="en-US"/>
        </w:rPr>
      </w:pPr>
    </w:p>
    <w:p w14:paraId="4A3396D0" w14:textId="345CD60E" w:rsidR="0064623A" w:rsidRPr="005B523C" w:rsidRDefault="00E21A18" w:rsidP="0053667B">
      <w:pPr>
        <w:spacing w:line="360" w:lineRule="auto"/>
        <w:rPr>
          <w:rFonts w:eastAsiaTheme="minorHAnsi" w:cs="Arial"/>
          <w:lang w:val="en-US"/>
        </w:rPr>
      </w:pPr>
      <w:r>
        <w:rPr>
          <w:rFonts w:eastAsiaTheme="minorHAnsi" w:cs="Arial"/>
          <w:lang w:val="en-GB"/>
        </w:rPr>
        <w:t>requests that the prevention advisor-occupational physician initiates a re-integration process.</w:t>
      </w:r>
    </w:p>
    <w:p w14:paraId="11929674" w14:textId="636BE927" w:rsidR="00A5053D" w:rsidRPr="005B523C" w:rsidRDefault="00A5053D" w:rsidP="0C62514A">
      <w:pPr>
        <w:spacing w:line="360" w:lineRule="auto"/>
        <w:rPr>
          <w:rFonts w:eastAsiaTheme="minorEastAsia" w:cs="Arial"/>
          <w:lang w:val="en-US"/>
        </w:rPr>
      </w:pPr>
    </w:p>
    <w:p w14:paraId="5C7445D9" w14:textId="77777777" w:rsidR="00847473" w:rsidRPr="005B523C" w:rsidRDefault="00847473" w:rsidP="00847473">
      <w:pPr>
        <w:spacing w:line="360" w:lineRule="auto"/>
        <w:rPr>
          <w:rFonts w:eastAsiaTheme="minorHAnsi" w:cs="Arial"/>
          <w:lang w:val="en-US"/>
        </w:rPr>
      </w:pPr>
      <w:r>
        <w:rPr>
          <w:rFonts w:eastAsiaTheme="minorHAnsi" w:cs="Arial"/>
          <w:lang w:val="en-GB"/>
        </w:rPr>
        <w:t>In case of an occupational accident or occupational disease, a reintegration process can only be started if the temporary incapacity for work due to this occupational accident or occupational disease has ended in accordance with the legislation on occupation accidents and occupational diseases.</w:t>
      </w:r>
    </w:p>
    <w:p w14:paraId="43EB8BC7" w14:textId="38958DF8" w:rsidR="00847473" w:rsidRPr="005B523C" w:rsidRDefault="00847473" w:rsidP="00847473">
      <w:pPr>
        <w:spacing w:line="360" w:lineRule="auto"/>
        <w:rPr>
          <w:rFonts w:eastAsiaTheme="minorHAnsi" w:cs="Arial"/>
          <w:lang w:val="en-US"/>
        </w:rPr>
      </w:pPr>
      <w:r>
        <w:rPr>
          <w:rFonts w:eastAsiaTheme="minorHAnsi" w:cs="Arial"/>
          <w:i/>
          <w:iCs/>
          <w:lang w:val="en-GB"/>
        </w:rPr>
        <w:t>(please attach a copy of the insurance certificate)</w:t>
      </w:r>
    </w:p>
    <w:p w14:paraId="4509395D" w14:textId="77777777" w:rsidR="00811AC6" w:rsidRPr="005B523C" w:rsidRDefault="00811AC6" w:rsidP="0C62514A">
      <w:pPr>
        <w:spacing w:line="360" w:lineRule="auto"/>
        <w:rPr>
          <w:rFonts w:eastAsiaTheme="minorEastAsia" w:cs="Arial"/>
          <w:lang w:val="en-US"/>
        </w:rPr>
      </w:pPr>
    </w:p>
    <w:p w14:paraId="52845E9E" w14:textId="14E4B6D9" w:rsidR="00811AC6" w:rsidRPr="005B523C" w:rsidRDefault="00811AC6" w:rsidP="00811AC6">
      <w:pPr>
        <w:spacing w:line="360" w:lineRule="auto"/>
        <w:rPr>
          <w:rFonts w:eastAsiaTheme="minorHAnsi" w:cs="Arial"/>
          <w:lang w:val="en-US"/>
        </w:rPr>
      </w:pPr>
      <w:r>
        <w:rPr>
          <w:rFonts w:eastAsiaTheme="minorHAnsi" w:cs="Arial"/>
          <w:lang w:val="en-GB"/>
        </w:rPr>
        <w:t>Recognised by the health insurance provider as being on sick leave from ………………</w:t>
      </w:r>
      <w:r w:rsidR="00F5059A">
        <w:rPr>
          <w:rFonts w:eastAsiaTheme="minorHAnsi" w:cs="Arial"/>
          <w:lang w:val="en-GB"/>
        </w:rPr>
        <w:t>…………</w:t>
      </w:r>
    </w:p>
    <w:p w14:paraId="52F08BC9" w14:textId="77777777" w:rsidR="002A262C" w:rsidRPr="005B523C" w:rsidRDefault="002A262C" w:rsidP="002A262C">
      <w:pPr>
        <w:spacing w:before="240" w:line="360" w:lineRule="auto"/>
        <w:rPr>
          <w:rFonts w:eastAsiaTheme="minorHAnsi" w:cs="Arial"/>
          <w:lang w:val="en-US"/>
        </w:rPr>
      </w:pPr>
      <w:r>
        <w:rPr>
          <w:rFonts w:eastAsiaTheme="minorEastAsia" w:cs="Arial"/>
          <w:lang w:val="en-GB"/>
        </w:rPr>
        <w:t>Agreed current work: ......................................................................................................................</w:t>
      </w:r>
    </w:p>
    <w:p w14:paraId="68613C03" w14:textId="39DC35E0" w:rsidR="00847473" w:rsidRPr="005B523C" w:rsidRDefault="00847473">
      <w:pPr>
        <w:rPr>
          <w:rFonts w:eastAsiaTheme="minorEastAsia" w:cs="Arial"/>
          <w:u w:val="single"/>
          <w:lang w:val="en-US"/>
        </w:rPr>
      </w:pPr>
      <w:r>
        <w:rPr>
          <w:rFonts w:eastAsiaTheme="minorEastAsia" w:cs="Arial"/>
          <w:u w:val="single"/>
          <w:lang w:val="en-GB"/>
        </w:rPr>
        <w:br w:type="page"/>
      </w:r>
    </w:p>
    <w:p w14:paraId="500BA6AB" w14:textId="77777777" w:rsidR="61198622" w:rsidRPr="005B523C" w:rsidRDefault="61198622" w:rsidP="61198622">
      <w:pPr>
        <w:spacing w:before="120" w:line="360" w:lineRule="auto"/>
        <w:rPr>
          <w:rFonts w:eastAsiaTheme="minorEastAsia" w:cs="Arial"/>
          <w:u w:val="single"/>
          <w:lang w:val="en-US"/>
        </w:rPr>
      </w:pPr>
    </w:p>
    <w:p w14:paraId="52F08BCD" w14:textId="22211084" w:rsidR="00917963" w:rsidRPr="005B523C" w:rsidRDefault="00897C31" w:rsidP="002A262C">
      <w:pPr>
        <w:spacing w:before="120" w:line="360" w:lineRule="auto"/>
        <w:rPr>
          <w:rFonts w:eastAsiaTheme="minorHAnsi" w:cs="Arial"/>
          <w:u w:val="single"/>
          <w:lang w:val="en-US"/>
        </w:rPr>
      </w:pPr>
      <w:r>
        <w:rPr>
          <w:rFonts w:eastAsiaTheme="minorHAnsi" w:cs="Arial"/>
          <w:u w:val="single"/>
          <w:lang w:val="en-GB"/>
        </w:rPr>
        <w:t>Employer information:</w:t>
      </w:r>
    </w:p>
    <w:p w14:paraId="52F08BCE" w14:textId="77777777" w:rsidR="0053667B" w:rsidRPr="005B523C" w:rsidRDefault="002A262C" w:rsidP="002A262C">
      <w:pPr>
        <w:spacing w:before="120" w:line="360" w:lineRule="auto"/>
        <w:rPr>
          <w:rFonts w:eastAsiaTheme="minorHAnsi" w:cs="Arial"/>
          <w:lang w:val="en-US"/>
        </w:rPr>
      </w:pPr>
      <w:r>
        <w:rPr>
          <w:rFonts w:eastAsiaTheme="minorHAnsi" w:cs="Arial"/>
          <w:lang w:val="en-GB"/>
        </w:rPr>
        <w:t>Company name (employer): ............................................................................................................................</w:t>
      </w:r>
    </w:p>
    <w:p w14:paraId="75F76DDC" w14:textId="327F2E5A" w:rsidR="004332B3" w:rsidRPr="005B523C" w:rsidRDefault="34F42257" w:rsidP="61198622">
      <w:pPr>
        <w:spacing w:line="360" w:lineRule="auto"/>
        <w:rPr>
          <w:rFonts w:eastAsiaTheme="minorEastAsia" w:cs="Arial"/>
          <w:lang w:val="en-US"/>
        </w:rPr>
      </w:pPr>
      <w:r>
        <w:rPr>
          <w:rFonts w:eastAsiaTheme="minorEastAsia" w:cs="Arial"/>
          <w:lang w:val="en-GB"/>
        </w:rPr>
        <w:t>Address :  ..............................................................................................................................................</w:t>
      </w:r>
    </w:p>
    <w:p w14:paraId="2D762148" w14:textId="5EF53BA1" w:rsidR="11892EF5" w:rsidRPr="005B523C" w:rsidRDefault="11892EF5" w:rsidP="61198622">
      <w:pPr>
        <w:spacing w:line="360" w:lineRule="auto"/>
        <w:rPr>
          <w:rFonts w:cs="Arial"/>
          <w:lang w:val="en-US"/>
        </w:rPr>
      </w:pPr>
      <w:r>
        <w:rPr>
          <w:rFonts w:eastAsiaTheme="minorEastAsia" w:cs="Arial"/>
          <w:lang w:val="en-GB"/>
        </w:rPr>
        <w:t>…..............................................................................................................................................................</w:t>
      </w:r>
    </w:p>
    <w:p w14:paraId="52F08BCF" w14:textId="4BA5A942" w:rsidR="0053667B" w:rsidRPr="005B523C" w:rsidRDefault="002A262C" w:rsidP="0053667B">
      <w:pPr>
        <w:spacing w:line="360" w:lineRule="auto"/>
        <w:rPr>
          <w:rFonts w:eastAsiaTheme="minorHAnsi" w:cs="Arial"/>
          <w:lang w:val="en-US"/>
        </w:rPr>
      </w:pPr>
      <w:r>
        <w:rPr>
          <w:rFonts w:eastAsiaTheme="minorHAnsi" w:cs="Arial"/>
          <w:lang w:val="en-GB"/>
        </w:rPr>
        <w:t xml:space="preserve">Name of HR manager: ................................................................................................... </w:t>
      </w:r>
    </w:p>
    <w:p w14:paraId="2D5B37A6" w14:textId="58C4CE64" w:rsidR="005613BF" w:rsidRPr="005B523C" w:rsidRDefault="005613BF" w:rsidP="0053667B">
      <w:pPr>
        <w:spacing w:line="360" w:lineRule="auto"/>
        <w:rPr>
          <w:rFonts w:eastAsiaTheme="minorHAnsi" w:cs="Arial"/>
          <w:lang w:val="en-US"/>
        </w:rPr>
      </w:pPr>
      <w:r>
        <w:rPr>
          <w:rFonts w:eastAsiaTheme="minorHAnsi" w:cs="Arial"/>
          <w:lang w:val="en-GB"/>
        </w:rPr>
        <w:t>HR Manager’s telephone number: ………………………………………………………………..</w:t>
      </w:r>
    </w:p>
    <w:p w14:paraId="332FFE60" w14:textId="1C8BCA4A" w:rsidR="00C77685" w:rsidRPr="005B523C" w:rsidRDefault="00C77685" w:rsidP="12F95A1F">
      <w:pPr>
        <w:spacing w:line="360" w:lineRule="auto"/>
        <w:rPr>
          <w:rFonts w:eastAsiaTheme="minorEastAsia" w:cs="Arial"/>
          <w:lang w:val="en-US"/>
        </w:rPr>
      </w:pPr>
      <w:r>
        <w:rPr>
          <w:rFonts w:eastAsiaTheme="minorEastAsia" w:cs="Arial"/>
          <w:lang w:val="en-GB"/>
        </w:rPr>
        <w:t>HR Manager’s e-mail address: ……………………………………………………………………………..</w:t>
      </w:r>
    </w:p>
    <w:p w14:paraId="52F08BD2" w14:textId="77777777" w:rsidR="00917963" w:rsidRPr="005B523C" w:rsidRDefault="00917963" w:rsidP="0053667B">
      <w:pPr>
        <w:spacing w:line="360" w:lineRule="auto"/>
        <w:rPr>
          <w:rFonts w:eastAsiaTheme="minorHAnsi" w:cs="Arial"/>
          <w:lang w:val="en-US"/>
        </w:rPr>
      </w:pPr>
    </w:p>
    <w:p w14:paraId="7E9CA455" w14:textId="77777777" w:rsidR="00FF2380" w:rsidRPr="005B523C" w:rsidRDefault="00FF2380" w:rsidP="00FF2380">
      <w:pPr>
        <w:rPr>
          <w:rFonts w:eastAsiaTheme="minorHAnsi" w:cs="Arial"/>
          <w:lang w:val="en-US"/>
        </w:rPr>
      </w:pPr>
    </w:p>
    <w:p w14:paraId="52F08BD4" w14:textId="2E355507" w:rsidR="00E50A93" w:rsidRPr="005B523C" w:rsidRDefault="00DD39A8" w:rsidP="00FF2380">
      <w:pPr>
        <w:rPr>
          <w:rFonts w:eastAsiaTheme="minorHAnsi" w:cs="Arial"/>
          <w:lang w:val="en-US"/>
        </w:rPr>
      </w:pPr>
      <w:r>
        <w:rPr>
          <w:rFonts w:eastAsiaTheme="minorHAnsi" w:cs="Arial"/>
          <w:lang w:val="en-GB"/>
        </w:rPr>
        <w:t>Date and employee’s signature,</w:t>
      </w:r>
    </w:p>
    <w:p w14:paraId="4F0BC283" w14:textId="1131F4AF" w:rsidR="00205409" w:rsidRPr="005B523C" w:rsidRDefault="00205409" w:rsidP="00FF2380">
      <w:pPr>
        <w:rPr>
          <w:rFonts w:eastAsiaTheme="minorHAnsi" w:cs="Arial"/>
          <w:lang w:val="en-US"/>
        </w:rPr>
      </w:pPr>
    </w:p>
    <w:p w14:paraId="44848FED" w14:textId="2C925356" w:rsidR="00205409" w:rsidRPr="005B523C" w:rsidRDefault="00205409" w:rsidP="00FF2380">
      <w:pPr>
        <w:rPr>
          <w:rFonts w:eastAsiaTheme="minorHAnsi" w:cs="Arial"/>
          <w:lang w:val="en-US"/>
        </w:rPr>
      </w:pPr>
    </w:p>
    <w:p w14:paraId="0493D4BA" w14:textId="365485D0" w:rsidR="00205409" w:rsidRPr="005B523C" w:rsidRDefault="00205409" w:rsidP="00FF2380">
      <w:pPr>
        <w:rPr>
          <w:rFonts w:eastAsiaTheme="minorHAnsi" w:cs="Arial"/>
          <w:lang w:val="en-US"/>
        </w:rPr>
      </w:pPr>
    </w:p>
    <w:p w14:paraId="20CFBF24" w14:textId="77777777" w:rsidR="00DA7C00" w:rsidRPr="005B523C" w:rsidRDefault="00DA7C00" w:rsidP="00DA7C00">
      <w:pPr>
        <w:rPr>
          <w:rFonts w:ascii="Arial Narrow" w:hAnsi="Arial Narrow" w:cs="Arial"/>
          <w:b/>
          <w:sz w:val="16"/>
          <w:szCs w:val="16"/>
          <w:bdr w:val="none" w:sz="0" w:space="0" w:color="auto" w:frame="1"/>
          <w:lang w:val="en-US"/>
        </w:rPr>
      </w:pPr>
      <w:r>
        <w:rPr>
          <w:rFonts w:ascii="Arial Narrow" w:hAnsi="Arial Narrow" w:cs="Arial"/>
          <w:b/>
          <w:bCs/>
          <w:sz w:val="16"/>
          <w:szCs w:val="16"/>
          <w:bdr w:val="none" w:sz="0" w:space="0" w:color="auto" w:frame="1"/>
          <w:lang w:val="en-GB"/>
        </w:rPr>
        <w:t>Processing of Personal Data in accordance with the General Data Protection Regulation (or ‘GDPR’)</w:t>
      </w:r>
    </w:p>
    <w:p w14:paraId="5CE49687"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shall process the requested Personal Data in accordance with the General Data Protection Regulation.</w:t>
      </w:r>
    </w:p>
    <w:p w14:paraId="486F99B3"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acknowledges the importance of the principle of minimal data processing; namely, that Mensura shall only request and process Personal Data that is required to provide its services.</w:t>
      </w:r>
    </w:p>
    <w:p w14:paraId="7C684E00"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In connection with this “medical supervision” service,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Well-being at Work Code and its implementing orders, in which the services provided by an external service are defined by law. </w:t>
      </w:r>
    </w:p>
    <w:p w14:paraId="48855E5F"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legal processing of the Personal Data is therefore founded on Sections 6.1.c) and 9.2.b) and h) of the GDPR.</w:t>
      </w:r>
    </w:p>
    <w:p w14:paraId="3F822C77"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processed Personal Data – with regard to medical supervision – can be sent to the following third parties: treating physician (with permission of the employee), advising physician of the health insurer, the employer and Fedris.</w:t>
      </w:r>
    </w:p>
    <w:p w14:paraId="7FF0B5C8"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The processed Personal Data will be retained for a minimum period of 40 years. </w:t>
      </w:r>
    </w:p>
    <w:p w14:paraId="507AB0B7" w14:textId="77777777" w:rsidR="00DA7C00" w:rsidRPr="005B523C" w:rsidRDefault="00DA7C00" w:rsidP="00DA7C00">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As a data subject, you have the following rights with regard to your Personal Data under this General Data Protection Regulation: the right of inspection, the right to rectification, the right to erase or restrict processing, as well as the right to object to the processing and the right to data portability.</w:t>
      </w:r>
    </w:p>
    <w:p w14:paraId="0DDA4E73" w14:textId="77777777" w:rsidR="00DA7C00" w:rsidRPr="005B523C" w:rsidRDefault="00DA7C00" w:rsidP="00DA7C00">
      <w:pPr>
        <w:widowControl w:val="0"/>
        <w:autoSpaceDE w:val="0"/>
        <w:autoSpaceDN w:val="0"/>
        <w:adjustRightInd w:val="0"/>
        <w:spacing w:before="46" w:line="200" w:lineRule="exact"/>
        <w:ind w:right="285"/>
        <w:rPr>
          <w:rFonts w:cs="Arial"/>
          <w:lang w:val="en-US"/>
        </w:rPr>
      </w:pPr>
      <w:r>
        <w:rPr>
          <w:rFonts w:ascii="Arial Narrow" w:hAnsi="Arial Narrow" w:cs="Arial"/>
          <w:sz w:val="16"/>
          <w:szCs w:val="16"/>
          <w:bdr w:val="none" w:sz="0" w:space="0" w:color="auto" w:frame="1"/>
          <w:lang w:val="en-GB"/>
        </w:rPr>
        <w:t>Should you have any other questions with regard to the manner in which you can exercise your rights at Mensura, or regarding the methods Mensura employs for the processing of your Personal Data, please consult our Privacy Policy (</w:t>
      </w:r>
      <w:hyperlink r:id="rId10" w:history="1">
        <w:r>
          <w:rPr>
            <w:rStyle w:val="Hyperlink"/>
            <w:rFonts w:ascii="Arial Narrow" w:hAnsi="Arial Narrow" w:cs="Arial"/>
            <w:sz w:val="16"/>
            <w:szCs w:val="16"/>
            <w:bdr w:val="none" w:sz="0" w:space="0" w:color="auto" w:frame="1"/>
            <w:lang w:val="en-GB"/>
          </w:rPr>
          <w:t>https://www.mensura.be/nl/privacy-policy</w:t>
        </w:r>
      </w:hyperlink>
      <w:r>
        <w:rPr>
          <w:rFonts w:ascii="Arial Narrow" w:hAnsi="Arial Narrow" w:cs="Arial"/>
          <w:sz w:val="16"/>
          <w:szCs w:val="16"/>
          <w:bdr w:val="none" w:sz="0" w:space="0" w:color="auto" w:frame="1"/>
          <w:lang w:val="en-GB"/>
        </w:rPr>
        <w:t>) or our Data Protection Officer (</w:t>
      </w:r>
      <w:r>
        <w:rPr>
          <w:rFonts w:ascii="Arial Narrow" w:hAnsi="Arial Narrow" w:cs="Arial"/>
          <w:sz w:val="16"/>
          <w:szCs w:val="16"/>
          <w:u w:val="single"/>
          <w:bdr w:val="none" w:sz="0" w:space="0" w:color="auto" w:frame="1"/>
          <w:lang w:val="en-GB"/>
        </w:rPr>
        <w:t>Privacy@mensura.be)</w:t>
      </w:r>
      <w:r>
        <w:rPr>
          <w:rFonts w:ascii="Arial Narrow" w:hAnsi="Arial Narrow" w:cs="Arial"/>
          <w:sz w:val="16"/>
          <w:szCs w:val="16"/>
          <w:bdr w:val="none" w:sz="0" w:space="0" w:color="auto" w:frame="1"/>
          <w:lang w:val="en-GB"/>
        </w:rPr>
        <w:t>.</w:t>
      </w:r>
    </w:p>
    <w:p w14:paraId="2602EE0D" w14:textId="77777777" w:rsidR="00DA7C00" w:rsidRPr="005B523C" w:rsidRDefault="00DA7C00" w:rsidP="00DA7C00">
      <w:pPr>
        <w:widowControl w:val="0"/>
        <w:autoSpaceDE w:val="0"/>
        <w:autoSpaceDN w:val="0"/>
        <w:adjustRightInd w:val="0"/>
        <w:rPr>
          <w:rFonts w:ascii="Times New Roman" w:hAnsi="Times New Roman"/>
          <w:sz w:val="24"/>
          <w:szCs w:val="24"/>
          <w:lang w:val="en-US"/>
        </w:rPr>
      </w:pPr>
    </w:p>
    <w:p w14:paraId="639E56C6" w14:textId="77777777" w:rsidR="00205409" w:rsidRPr="005B523C" w:rsidRDefault="00205409" w:rsidP="00FF2380">
      <w:pPr>
        <w:rPr>
          <w:rFonts w:cs="Arial"/>
          <w:lang w:val="en-US"/>
        </w:rPr>
      </w:pPr>
    </w:p>
    <w:sectPr w:rsidR="00205409" w:rsidRPr="005B523C" w:rsidSect="007F74A5">
      <w:headerReference w:type="even" r:id="rId11"/>
      <w:headerReference w:type="default" r:id="rId12"/>
      <w:footerReference w:type="even" r:id="rId13"/>
      <w:footerReference w:type="default" r:id="rId14"/>
      <w:headerReference w:type="first" r:id="rId15"/>
      <w:footerReference w:type="first" r:id="rId16"/>
      <w:pgSz w:w="11906" w:h="16838" w:code="9"/>
      <w:pgMar w:top="1819" w:right="709" w:bottom="1418" w:left="1843" w:header="709" w:footer="14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164E" w14:textId="77777777" w:rsidR="00C214BF" w:rsidRDefault="00C214BF">
      <w:r>
        <w:separator/>
      </w:r>
    </w:p>
  </w:endnote>
  <w:endnote w:type="continuationSeparator" w:id="0">
    <w:p w14:paraId="12F20CB7" w14:textId="77777777" w:rsidR="00C214BF" w:rsidRDefault="00C2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619" w14:textId="77777777" w:rsidR="007F74A5" w:rsidRDefault="007F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2F08BDA" w14:textId="77777777" w:rsidR="002A262C" w:rsidRDefault="002A262C" w:rsidP="00BA56D2">
        <w:pPr>
          <w:pStyle w:val="Footer"/>
          <w:tabs>
            <w:tab w:val="clear" w:pos="9072"/>
            <w:tab w:val="right" w:pos="9214"/>
          </w:tabs>
          <w:jc w:val="right"/>
        </w:pPr>
        <w:r>
          <w:rPr>
            <w:rFonts w:ascii="Arial Narrow" w:hAnsi="Arial Narrow"/>
            <w:noProof/>
            <w:sz w:val="10"/>
            <w:szCs w:val="10"/>
            <w:lang w:val="en-GB"/>
          </w:rPr>
          <w:drawing>
            <wp:anchor distT="0" distB="0" distL="114300" distR="114300" simplePos="0" relativeHeight="251649536" behindDoc="1" locked="0" layoutInCell="1" allowOverlap="1" wp14:anchorId="52F08BDF" wp14:editId="22F8AFA3">
              <wp:simplePos x="0" y="0"/>
              <wp:positionH relativeFrom="column">
                <wp:posOffset>-1064235</wp:posOffset>
              </wp:positionH>
              <wp:positionV relativeFrom="paragraph">
                <wp:posOffset>-513262</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lang w:val="en-GB"/>
          </w:rPr>
          <w:fldChar w:fldCharType="begin"/>
        </w:r>
        <w:r>
          <w:rPr>
            <w:lang w:val="en-GB"/>
          </w:rPr>
          <w:instrText xml:space="preserve"> PAGE   \* MERGEFORMAT </w:instrText>
        </w:r>
        <w:r>
          <w:rPr>
            <w:lang w:val="en-GB"/>
          </w:rPr>
          <w:fldChar w:fldCharType="separate"/>
        </w:r>
        <w:r>
          <w:rPr>
            <w:noProof/>
            <w:lang w:val="en-GB"/>
          </w:rPr>
          <w:t>1</w:t>
        </w:r>
        <w:r>
          <w:rPr>
            <w:noProof/>
            <w:lang w:val="en-GB"/>
          </w:rPr>
          <w:fldChar w:fldCharType="end"/>
        </w:r>
        <w:r>
          <w:rPr>
            <w:noProof/>
            <w:lang w:val="en-GB"/>
          </w:rPr>
          <w:t xml:space="preserve">/ </w:t>
        </w:r>
        <w:r>
          <w:rPr>
            <w:noProof/>
            <w:lang w:val="en-GB"/>
          </w:rPr>
          <w:fldChar w:fldCharType="begin"/>
        </w:r>
        <w:r>
          <w:rPr>
            <w:noProof/>
            <w:lang w:val="en-GB"/>
          </w:rPr>
          <w:instrText xml:space="preserve"> NUMPAGES   \* MERGEFORMAT </w:instrText>
        </w:r>
        <w:r>
          <w:rPr>
            <w:noProof/>
            <w:lang w:val="en-GB"/>
          </w:rPr>
          <w:fldChar w:fldCharType="separate"/>
        </w:r>
        <w:r>
          <w:rPr>
            <w:noProof/>
            <w:lang w:val="en-GB"/>
          </w:rPr>
          <w:t>2</w:t>
        </w:r>
        <w:r>
          <w:rPr>
            <w:noProof/>
            <w:lang w:val="en-GB"/>
          </w:rPr>
          <w:fldChar w:fldCharType="end"/>
        </w:r>
      </w:p>
    </w:sdtContent>
  </w:sdt>
  <w:p w14:paraId="52F08BDB" w14:textId="69097ED4" w:rsidR="002A262C" w:rsidRPr="00376842" w:rsidRDefault="007F74A5"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eastAsiaTheme="minorHAnsi" w:hAnsi="Times New Roman"/>
        <w:noProof/>
        <w:sz w:val="24"/>
        <w:szCs w:val="24"/>
        <w:lang w:val="nl-BE" w:eastAsia="nl-BE"/>
      </w:rPr>
      <mc:AlternateContent>
        <mc:Choice Requires="wps">
          <w:drawing>
            <wp:anchor distT="45720" distB="45720" distL="114300" distR="114300" simplePos="0" relativeHeight="251656192" behindDoc="0" locked="0" layoutInCell="1" allowOverlap="1" wp14:anchorId="2C538886" wp14:editId="51A03F3F">
              <wp:simplePos x="0" y="0"/>
              <wp:positionH relativeFrom="column">
                <wp:posOffset>-1056903</wp:posOffset>
              </wp:positionH>
              <wp:positionV relativeFrom="paragraph">
                <wp:posOffset>663072</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E42F04C" w14:textId="262D9A48" w:rsidR="007F74A5" w:rsidRDefault="007F74A5" w:rsidP="007F74A5">
                          <w:pPr>
                            <w:rPr>
                              <w:sz w:val="16"/>
                              <w:szCs w:val="16"/>
                            </w:rPr>
                          </w:pPr>
                          <w:r>
                            <w:rPr>
                              <w:sz w:val="16"/>
                              <w:szCs w:val="16"/>
                            </w:rPr>
                            <w:t>ESTD_codex0104_FOR_02 V02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38886" id="_x0000_t202" coordsize="21600,21600" o:spt="202" path="m,l,21600r21600,l21600,xe">
              <v:stroke joinstyle="miter"/>
              <v:path gradientshapeok="t" o:connecttype="rect"/>
            </v:shapetype>
            <v:shape id="Text Box 304" o:spid="_x0000_s1026" type="#_x0000_t202" style="position:absolute;margin-left:-83.2pt;margin-top:52.2pt;width:131.9pt;height:16.9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" stroked="f">
              <v:textbox style="mso-fit-shape-to-text:t">
                <w:txbxContent>
                  <w:p w14:paraId="7E42F04C" w14:textId="262D9A48" w:rsidR="007F74A5" w:rsidRDefault="007F74A5" w:rsidP="007F74A5">
                    <w:pPr>
                      <w:rPr>
                        <w:sz w:val="16"/>
                        <w:szCs w:val="16"/>
                      </w:rPr>
                    </w:pPr>
                    <w:r>
                      <w:rPr>
                        <w:sz w:val="16"/>
                        <w:szCs w:val="16"/>
                      </w:rPr>
                      <w:t>ESTD_codex0104_FOR_02 V02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8BDC" w14:textId="77777777" w:rsidR="002A262C" w:rsidRDefault="002A262C" w:rsidP="00B91549">
    <w:pPr>
      <w:pStyle w:val="Footer"/>
      <w:jc w:val="cente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r>
      <w:rPr>
        <w:lang w:val="en-GB"/>
      </w:rPr>
      <w:t>/</w:t>
    </w:r>
    <w:r>
      <w:rPr>
        <w:lang w:val="en-GB"/>
      </w:rPr>
      <w:fldChar w:fldCharType="begin"/>
    </w:r>
    <w:r>
      <w:rPr>
        <w:lang w:val="en-GB"/>
      </w:rPr>
      <w:instrText>NUMPAGES   \* MERGEFORMAT</w:instrText>
    </w:r>
    <w:r>
      <w:rPr>
        <w:lang w:val="en-GB"/>
      </w:rPr>
      <w:fldChar w:fldCharType="separate"/>
    </w:r>
    <w:r>
      <w:rPr>
        <w:noProof/>
        <w:lang w:val="en-GB"/>
      </w:rPr>
      <w:t>1</w:t>
    </w:r>
    <w:r>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5BAC" w14:textId="77777777" w:rsidR="00C214BF" w:rsidRDefault="00C214BF">
      <w:r>
        <w:separator/>
      </w:r>
    </w:p>
  </w:footnote>
  <w:footnote w:type="continuationSeparator" w:id="0">
    <w:p w14:paraId="246499AF" w14:textId="77777777" w:rsidR="00C214BF" w:rsidRDefault="00C2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8A8B" w14:textId="77777777" w:rsidR="007F74A5" w:rsidRDefault="007F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8BD9" w14:textId="77777777" w:rsidR="002A262C" w:rsidRDefault="002A262C">
    <w:pPr>
      <w:pStyle w:val="Header"/>
    </w:pPr>
    <w:r>
      <w:rPr>
        <w:noProof/>
        <w:lang w:val="en-GB"/>
      </w:rPr>
      <w:drawing>
        <wp:anchor distT="0" distB="0" distL="114300" distR="114300" simplePos="0" relativeHeight="251656704" behindDoc="1" locked="0" layoutInCell="1" allowOverlap="1" wp14:anchorId="52F08BDD" wp14:editId="52F08BDE">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715" w14:textId="77777777" w:rsidR="007F74A5" w:rsidRDefault="007F7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5"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417481">
    <w:abstractNumId w:val="6"/>
  </w:num>
  <w:num w:numId="2" w16cid:durableId="79065328">
    <w:abstractNumId w:val="0"/>
  </w:num>
  <w:num w:numId="3" w16cid:durableId="793601444">
    <w:abstractNumId w:val="2"/>
  </w:num>
  <w:num w:numId="4" w16cid:durableId="844367603">
    <w:abstractNumId w:val="4"/>
  </w:num>
  <w:num w:numId="5" w16cid:durableId="1152984981">
    <w:abstractNumId w:val="3"/>
  </w:num>
  <w:num w:numId="6" w16cid:durableId="868570853">
    <w:abstractNumId w:val="5"/>
  </w:num>
  <w:num w:numId="7" w16cid:durableId="76776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028E8"/>
    <w:rsid w:val="00050DC1"/>
    <w:rsid w:val="00056B39"/>
    <w:rsid w:val="0006198C"/>
    <w:rsid w:val="0006388A"/>
    <w:rsid w:val="00065DC8"/>
    <w:rsid w:val="0008035C"/>
    <w:rsid w:val="00087998"/>
    <w:rsid w:val="00090DBF"/>
    <w:rsid w:val="000B5D2C"/>
    <w:rsid w:val="00111002"/>
    <w:rsid w:val="00136D97"/>
    <w:rsid w:val="00147CDF"/>
    <w:rsid w:val="00150CCB"/>
    <w:rsid w:val="0015223E"/>
    <w:rsid w:val="00156F02"/>
    <w:rsid w:val="00166888"/>
    <w:rsid w:val="001674B3"/>
    <w:rsid w:val="00193975"/>
    <w:rsid w:val="001A70B6"/>
    <w:rsid w:val="001C27CB"/>
    <w:rsid w:val="001E7F11"/>
    <w:rsid w:val="00205409"/>
    <w:rsid w:val="0021059F"/>
    <w:rsid w:val="00212816"/>
    <w:rsid w:val="00212F32"/>
    <w:rsid w:val="00214923"/>
    <w:rsid w:val="002A1A27"/>
    <w:rsid w:val="002A262C"/>
    <w:rsid w:val="002A489E"/>
    <w:rsid w:val="002D5E16"/>
    <w:rsid w:val="0030062B"/>
    <w:rsid w:val="00322403"/>
    <w:rsid w:val="00337BA3"/>
    <w:rsid w:val="00364D5A"/>
    <w:rsid w:val="00376842"/>
    <w:rsid w:val="003841CC"/>
    <w:rsid w:val="003906E4"/>
    <w:rsid w:val="003C049F"/>
    <w:rsid w:val="003C79FE"/>
    <w:rsid w:val="004332B3"/>
    <w:rsid w:val="004438C6"/>
    <w:rsid w:val="00486107"/>
    <w:rsid w:val="00496239"/>
    <w:rsid w:val="004D099F"/>
    <w:rsid w:val="004F2DEA"/>
    <w:rsid w:val="004F5492"/>
    <w:rsid w:val="00504A79"/>
    <w:rsid w:val="00511A82"/>
    <w:rsid w:val="0053667B"/>
    <w:rsid w:val="005613BF"/>
    <w:rsid w:val="00571945"/>
    <w:rsid w:val="005856D0"/>
    <w:rsid w:val="0059169F"/>
    <w:rsid w:val="005B523C"/>
    <w:rsid w:val="005D5BD6"/>
    <w:rsid w:val="005E1F4E"/>
    <w:rsid w:val="00603E74"/>
    <w:rsid w:val="00607013"/>
    <w:rsid w:val="0064623A"/>
    <w:rsid w:val="00651682"/>
    <w:rsid w:val="00652653"/>
    <w:rsid w:val="00674EB9"/>
    <w:rsid w:val="00680CFC"/>
    <w:rsid w:val="00687490"/>
    <w:rsid w:val="006C7999"/>
    <w:rsid w:val="006E14CE"/>
    <w:rsid w:val="006F1559"/>
    <w:rsid w:val="00742D41"/>
    <w:rsid w:val="00755803"/>
    <w:rsid w:val="00761A2F"/>
    <w:rsid w:val="00783BCB"/>
    <w:rsid w:val="00783D69"/>
    <w:rsid w:val="00785C91"/>
    <w:rsid w:val="007A33D0"/>
    <w:rsid w:val="007D211A"/>
    <w:rsid w:val="007F74A5"/>
    <w:rsid w:val="00804FF9"/>
    <w:rsid w:val="008066C2"/>
    <w:rsid w:val="00811AC6"/>
    <w:rsid w:val="0083496A"/>
    <w:rsid w:val="00847473"/>
    <w:rsid w:val="00854E88"/>
    <w:rsid w:val="0086633A"/>
    <w:rsid w:val="00870237"/>
    <w:rsid w:val="00876E5F"/>
    <w:rsid w:val="00887A5E"/>
    <w:rsid w:val="00897C31"/>
    <w:rsid w:val="008A2E2D"/>
    <w:rsid w:val="008F32E0"/>
    <w:rsid w:val="00917963"/>
    <w:rsid w:val="0092414B"/>
    <w:rsid w:val="00996C45"/>
    <w:rsid w:val="009A6E77"/>
    <w:rsid w:val="009B2315"/>
    <w:rsid w:val="009D1EF2"/>
    <w:rsid w:val="009D4AAC"/>
    <w:rsid w:val="009D65C2"/>
    <w:rsid w:val="009E5294"/>
    <w:rsid w:val="00A046AB"/>
    <w:rsid w:val="00A37D9F"/>
    <w:rsid w:val="00A5053D"/>
    <w:rsid w:val="00A54374"/>
    <w:rsid w:val="00A744ED"/>
    <w:rsid w:val="00A8369B"/>
    <w:rsid w:val="00AC5D5D"/>
    <w:rsid w:val="00AD10DE"/>
    <w:rsid w:val="00AD4F18"/>
    <w:rsid w:val="00B1376C"/>
    <w:rsid w:val="00B327C7"/>
    <w:rsid w:val="00B4582E"/>
    <w:rsid w:val="00B52572"/>
    <w:rsid w:val="00B677B7"/>
    <w:rsid w:val="00B75FEE"/>
    <w:rsid w:val="00B91549"/>
    <w:rsid w:val="00BA21AB"/>
    <w:rsid w:val="00BA56D2"/>
    <w:rsid w:val="00BC0235"/>
    <w:rsid w:val="00BE1708"/>
    <w:rsid w:val="00C04914"/>
    <w:rsid w:val="00C05F08"/>
    <w:rsid w:val="00C16533"/>
    <w:rsid w:val="00C214BF"/>
    <w:rsid w:val="00C4024A"/>
    <w:rsid w:val="00C632DD"/>
    <w:rsid w:val="00C77685"/>
    <w:rsid w:val="00C80FE4"/>
    <w:rsid w:val="00CA30AB"/>
    <w:rsid w:val="00CC0F75"/>
    <w:rsid w:val="00D2491D"/>
    <w:rsid w:val="00D3611E"/>
    <w:rsid w:val="00D54820"/>
    <w:rsid w:val="00D64613"/>
    <w:rsid w:val="00D735F0"/>
    <w:rsid w:val="00D8060A"/>
    <w:rsid w:val="00D925D4"/>
    <w:rsid w:val="00D97763"/>
    <w:rsid w:val="00DA7C00"/>
    <w:rsid w:val="00DD39A8"/>
    <w:rsid w:val="00DE2A01"/>
    <w:rsid w:val="00DF36E0"/>
    <w:rsid w:val="00E21A18"/>
    <w:rsid w:val="00E329DB"/>
    <w:rsid w:val="00E378F5"/>
    <w:rsid w:val="00E47221"/>
    <w:rsid w:val="00E50A93"/>
    <w:rsid w:val="00E535B8"/>
    <w:rsid w:val="00E551AB"/>
    <w:rsid w:val="00E57A4C"/>
    <w:rsid w:val="00E85E15"/>
    <w:rsid w:val="00ED2051"/>
    <w:rsid w:val="00ED4E45"/>
    <w:rsid w:val="00ED4FBE"/>
    <w:rsid w:val="00F27A64"/>
    <w:rsid w:val="00F5059A"/>
    <w:rsid w:val="00FA3CCF"/>
    <w:rsid w:val="00FB4F26"/>
    <w:rsid w:val="00FB6003"/>
    <w:rsid w:val="00FF2380"/>
    <w:rsid w:val="03959420"/>
    <w:rsid w:val="043942B7"/>
    <w:rsid w:val="0BE46E04"/>
    <w:rsid w:val="0C62514A"/>
    <w:rsid w:val="0DC0E571"/>
    <w:rsid w:val="0F95BDEC"/>
    <w:rsid w:val="11892EF5"/>
    <w:rsid w:val="12F95A1F"/>
    <w:rsid w:val="34F42257"/>
    <w:rsid w:val="45B9A48E"/>
    <w:rsid w:val="4D6C189F"/>
    <w:rsid w:val="61198622"/>
    <w:rsid w:val="69A92CBB"/>
    <w:rsid w:val="70CA4DA7"/>
    <w:rsid w:val="7681A7AC"/>
    <w:rsid w:val="7BB12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BB3"/>
  <w15:docId w15:val="{65B97A84-462D-4538-A0E4-1EFA579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C6"/>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CommentReference">
    <w:name w:val="annotation reference"/>
    <w:basedOn w:val="DefaultParagraphFont"/>
    <w:semiHidden/>
    <w:unhideWhenUsed/>
    <w:rsid w:val="007A33D0"/>
    <w:rPr>
      <w:sz w:val="16"/>
      <w:szCs w:val="16"/>
    </w:rPr>
  </w:style>
  <w:style w:type="paragraph" w:styleId="CommentText">
    <w:name w:val="annotation text"/>
    <w:basedOn w:val="Normal"/>
    <w:link w:val="CommentTextChar"/>
    <w:unhideWhenUsed/>
    <w:rsid w:val="007A33D0"/>
    <w:rPr>
      <w:sz w:val="20"/>
      <w:szCs w:val="20"/>
    </w:rPr>
  </w:style>
  <w:style w:type="character" w:customStyle="1" w:styleId="CommentTextChar">
    <w:name w:val="Comment Text Char"/>
    <w:basedOn w:val="DefaultParagraphFont"/>
    <w:link w:val="CommentText"/>
    <w:rsid w:val="007A33D0"/>
    <w:rPr>
      <w:rFonts w:ascii="Arial" w:hAnsi="Arial"/>
      <w:lang w:val="nl-NL" w:eastAsia="nl-NL"/>
    </w:rPr>
  </w:style>
  <w:style w:type="paragraph" w:styleId="CommentSubject">
    <w:name w:val="annotation subject"/>
    <w:basedOn w:val="CommentText"/>
    <w:next w:val="CommentText"/>
    <w:link w:val="CommentSubjectChar"/>
    <w:semiHidden/>
    <w:unhideWhenUsed/>
    <w:rsid w:val="007A33D0"/>
    <w:rPr>
      <w:b/>
      <w:bCs/>
    </w:rPr>
  </w:style>
  <w:style w:type="character" w:customStyle="1" w:styleId="CommentSubjectChar">
    <w:name w:val="Comment Subject Char"/>
    <w:basedOn w:val="CommentTextChar"/>
    <w:link w:val="CommentSubject"/>
    <w:semiHidden/>
    <w:rsid w:val="007A33D0"/>
    <w:rPr>
      <w:rFonts w:ascii="Arial" w:hAnsi="Arial"/>
      <w:b/>
      <w:bCs/>
      <w:lang w:val="nl-NL" w:eastAsia="nl-NL"/>
    </w:rPr>
  </w:style>
  <w:style w:type="character" w:customStyle="1" w:styleId="HeaderChar">
    <w:name w:val="Header Char"/>
    <w:basedOn w:val="DefaultParagraphFont"/>
    <w:link w:val="Header"/>
    <w:uiPriority w:val="99"/>
    <w:rsid w:val="00DA7C00"/>
    <w:rPr>
      <w:rFonts w:ascii="Arial" w:hAnsi="Arial"/>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04f857-bc22-44c8-a8b7-a183819bf77d">
      <UserInfo>
        <DisplayName>Guillet Sofie</DisplayName>
        <AccountId>49</AccountId>
        <AccountType/>
      </UserInfo>
    </SharedWithUsers>
  </documentManagement>
</p:properties>
</file>

<file path=customXml/itemProps1.xml><?xml version="1.0" encoding="utf-8"?>
<ds:datastoreItem xmlns:ds="http://schemas.openxmlformats.org/officeDocument/2006/customXml" ds:itemID="{21A511D9-4526-4E04-B6EF-4D392A20D5DA}">
  <ds:schemaRefs>
    <ds:schemaRef ds:uri="http://schemas.microsoft.com/sharepoint/v3/contenttype/forms"/>
  </ds:schemaRefs>
</ds:datastoreItem>
</file>

<file path=customXml/itemProps2.xml><?xml version="1.0" encoding="utf-8"?>
<ds:datastoreItem xmlns:ds="http://schemas.openxmlformats.org/officeDocument/2006/customXml" ds:itemID="{5ECFD748-9569-4478-8716-229BCC656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07C6C-7B85-4C08-937E-D3F1A231F046}">
  <ds:schemaRefs>
    <ds:schemaRef ds:uri="http://schemas.microsoft.com/office/2006/metadata/properties"/>
    <ds:schemaRef ds:uri="http://schemas.microsoft.com/office/infopath/2007/PartnerControls"/>
    <ds:schemaRef ds:uri="f104f857-bc22-44c8-a8b7-a183819bf77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4312</Characters>
  <Application>Microsoft Office Word</Application>
  <DocSecurity>0</DocSecurity>
  <Lines>35</Lines>
  <Paragraphs>10</Paragraphs>
  <ScaleCrop>false</ScaleCrop>
  <Company>M.S.R. - Famedi</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re-integration by employee</dc:title>
  <dc:subject/>
  <dc:creator>Beyen Kristien</dc:creator>
  <cp:keywords/>
  <cp:lastModifiedBy>Van den Bergh Kleopatra</cp:lastModifiedBy>
  <cp:revision>6</cp:revision>
  <cp:lastPrinted>2017-02-16T13:05:00Z</cp:lastPrinted>
  <dcterms:created xsi:type="dcterms:W3CDTF">2022-10-07T13:12:00Z</dcterms:created>
  <dcterms:modified xsi:type="dcterms:W3CDTF">2022-10-14T06:39:00Z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52278</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Test gelinkte processen">
    <vt:lpwstr>85;#Re-integratie|437c75fe-fb7b-453c-9545-c61c9cc98be3</vt:lpwstr>
  </property>
  <property fmtid="{D5CDD505-2E9C-101B-9397-08002B2CF9AE}" pid="9" name="Logo">
    <vt:lpwstr>Logo 6/6/2014</vt:lpwstr>
  </property>
  <property fmtid="{D5CDD505-2E9C-101B-9397-08002B2CF9AE}" pid="10" name="Hoofdproces">
    <vt:lpwstr>58;#Gezondheidstoezicht|97b3c383-f3cb-4eab-beef-ee9457e3faa9</vt:lpwstr>
  </property>
  <property fmtid="{D5CDD505-2E9C-101B-9397-08002B2CF9AE}" pid="11" name="m0715ad82caf4e879f1d448395fd5e82">
    <vt:lpwstr>Algemeen|0561bacb-d94f-4378-bfc7-b274b105ed0a</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ies>
</file>